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CB250F TWISTER CBS 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JAH2H39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1242020036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9C2MC4400LR209244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TRAMANDAI/RS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podendo receber.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394"/>
      </w:tblGrid>
      <w:tr>
        <w:trPr>
          <w:trHeight w:val="1" w:hRule="atLeast"/>
          <w:jc w:val="center"/>
        </w:trPr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>SANDRO ROSA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7185" w:leader="none"/>
        </w:tabs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22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5b33d110166643f7" /></Relationships>
</file>