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CBS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JAH2H39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1242020036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9C2MC4400LR209244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TRAMANDAI/RS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ATPV-e, tirar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SANDRO ROSA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25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e07a60864ff41f4" /></Relationships>
</file>