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PROCURAÇÃO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Pelo presente documento particular de procuração eu: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Rua Maceió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19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CEP: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93218230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Sapucaia do Sul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Centro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861.267.680-00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1121169484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9925-96410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supervisora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Nomeio e constituo meu bastante procurador o senhor: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Nome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Geovane Conde Vargas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Endereço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Rua Venâncio Aires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Número: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2400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Bairro: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Niterói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CPF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53487850087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RG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1049425034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Fone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(51) 3475-3333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Profissão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Comerciante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Nacionalidade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brasileiro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Para o fim especial de vender a quem quiser e pelo preço que ajustar um(a)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>AUTOMÓVEL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: </w:t>
        <w:tab/>
      </w:r>
    </w:p>
    <w:p>
      <w:pPr>
        <w:tabs>
          <w:tab w:val="left" w:pos="8670" w:leader="none"/>
        </w:tabs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Marca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HYUNDAI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I30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Cor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Placa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IRY4J35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Cilindros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4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Ano/Modelo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2011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2012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HP: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145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Código RENAVAM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00329365517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Chassi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KMHDC51EBCU328912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Emplacado na delegacia de trânsito de: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procuração outorgada em causa própria na forma do artigo 685 código civil brasileiro, podendo receber o preço da venda, dar recibos ou quitações, assinar requerimento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tirar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ATPV-e, 2 via do CRV e CRVL. Solicitar depois e alterar o endereço de postagem. E ainda, firmar contrato de reserva de domínio para si ou terceiros, assinar documento de liberação de reserva de domínio.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BRUNA DANIELE DUMK OLIVEIRA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Canoas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>sexta-feira, 3 de novembro de 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63074ab3d22441f6" /></Relationships>
</file>