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MARCOS VINICIUS MADRUGA FARIAS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Avenida Inconfidência apt 203 bl 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1357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92020303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Marechal Rondon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625.508.700-00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6054130081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9983-39020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op de maquina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CB250F TWISTER 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VERMELHA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JAK8H34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1249296290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9C2MC4400LR213199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NOVA SANTA RITA/RS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MARCOS VINICIUS MADRUGA FARIAS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segunda-feira, 4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f331637f874b4cbf" /></Relationships>
</file>