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GIOVANNA DE LIMA RIBEIRO IBALDO</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Conceição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92032120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Estância Velha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057.979.430-00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1137110209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9942-43592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recepsionista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BIZ 125 ES 2012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ISX9E45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9cv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458687936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9C2JC4820CR024240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GIOVANNA DE LIMA RIBEIRO IBALDO</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terça-feira, 9 de abril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0ec6d78d89f94756" /></Relationships>
</file>