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CLAUDIR MARCON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 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94000001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gravatai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532.896.090-49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9039130001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9913-85699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160 TITAN 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JDC9A47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1409714990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9C2KC2210RR122868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CLAUDIR MARCON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22 de novembro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71f4a02b0da54351" /></Relationships>
</file>