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FAZER250 BLUEFLEX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IVA5C14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00594675863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9C6KGO490E0010048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 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outubro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