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LUAN FONSECA PEREIRA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Treze de Maio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92200330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025.761.160-60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6098799494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9932-71790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cozinheiro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 CG 125 KS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IRF1C61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00252660315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9C2JC4110AR083314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cachoerinha</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LUAN FONSECA PEREIRA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26 de junho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785e9d80db254da9" /></Relationships>
</file>