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JOAO CARLOS CITADINI</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Três Pinheiros I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92320195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Mato Grande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267.157.400-20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1007648114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9928-16098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MARITIMO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 LEAD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ITC5D87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9CV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00467065322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9C2JF2500CR007877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JOAO CARLOS CITADINI</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8 de outubro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02711b7f25234834" /></Relationships>
</file>