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8233E6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>
        <w:rPr>
          <w:sz w:val="14"/>
          <w:szCs w:val="20"/>
          <w:lang w:val="pt-BR"/>
        </w:rPr>
        <w:t>EUCLIDES DA SILVA FIGUEIREDO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 xml:space="preserve">Rua Curitiba </w:t>
      </w:r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4578</w:t>
      </w:r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proofErr w:type="spellStart"/>
      <w:proofErr w:type="spellEnd"/>
      <w:r>
        <w:rPr>
          <w:sz w:val="14"/>
          <w:szCs w:val="20"/>
          <w:lang w:val="pt-BR"/>
        </w:rPr>
        <w:t>92330310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Pr="008233E6">
        <w:rPr>
          <w:sz w:val="14"/>
          <w:szCs w:val="20"/>
          <w:lang w:val="pt-BR"/>
        </w:rPr>
        <w:t xml:space="preserve">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Mathias Velho</w:t>
      </w:r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946.997.390-91</w:t>
      </w:r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(51) 9804-32776</w:t>
      </w:r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1070627862</w:t>
      </w:r>
      <w:r w:rsidRPr="008233E6">
        <w:rPr>
          <w:sz w:val="14"/>
          <w:szCs w:val="20"/>
          <w:lang w:val="pt-BR"/>
        </w:rPr>
        <w:t xml:space="preserve">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carpinteiro</w:t>
      </w:r>
      <w:r w:rsidRPr="008233E6">
        <w:rPr>
          <w:sz w:val="14"/>
          <w:szCs w:val="20"/>
          <w:lang w:val="pt-BR"/>
        </w:rPr>
        <w:t xml:space="preserve">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Brasileiro</w:t>
      </w:r>
      <w:r w:rsidRPr="008233E6">
        <w:rPr>
          <w:sz w:val="14"/>
          <w:szCs w:val="20"/>
          <w:lang w:val="pt-BR"/>
        </w:rPr>
        <w:t xml:space="preserve">  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proofErr w:type="spellStart"/>
      <w:proofErr w:type="spellEnd"/>
      <w:r>
        <w:rPr>
          <w:b/>
          <w:sz w:val="16"/>
          <w:szCs w:val="20"/>
          <w:lang w:val="pt-BR"/>
        </w:rPr>
        <w:t>SEMINOVOS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HONDA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CG 160 TITAN EX</w:t>
      </w:r>
      <w:r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BRANCA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IXE8485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/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14"/>
          <w:szCs w:val="20"/>
          <w:lang w:val="pt-BR"/>
        </w:rPr>
        <w:t>FLEX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1083943429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9C2KC2210GR503976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</w:t>
      </w:r>
      <w:bookmarkStart w:id="0" w:name="_GoBack"/>
      <w:bookmarkEnd w:id="0"/>
      <w:r w:rsidR="00E646DB" w:rsidRPr="008233E6">
        <w:rPr>
          <w:sz w:val="14"/>
          <w:szCs w:val="20"/>
          <w:lang w:val="pt-BR"/>
        </w:rPr>
        <w:t>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proofErr w:type="spellStart"/>
            <w:proofErr w:type="spellEnd"/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proofErr w:type="spellStart"/>
      <w:proofErr w:type="spellEnd"/>
      <w:r w:rsidR="00767356" w:rsidRPr="008233E6">
        <w:rPr>
          <w:sz w:val="14"/>
          <w:szCs w:val="20"/>
          <w:lang w:val="pt-BR"/>
        </w:rPr>
        <w:t xml:space="preserve">, </w:t>
      </w:r>
      <w:proofErr w:type="spellStart"/>
      <w:proofErr w:type="spellEnd"/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AA" w:rsidRDefault="005470AA" w:rsidP="000B4711">
      <w:pPr>
        <w:spacing w:after="0" w:line="240" w:lineRule="auto"/>
      </w:pPr>
      <w:r>
        <w:separator/>
      </w:r>
    </w:p>
  </w:endnote>
  <w:endnote w:type="continuationSeparator" w:id="0">
    <w:p w:rsidR="005470AA" w:rsidRDefault="005470AA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AA" w:rsidRDefault="005470AA" w:rsidP="000B4711">
      <w:pPr>
        <w:spacing w:after="0" w:line="240" w:lineRule="auto"/>
      </w:pPr>
      <w:r>
        <w:separator/>
      </w:r>
    </w:p>
  </w:footnote>
  <w:footnote w:type="continuationSeparator" w:id="0">
    <w:p w:rsidR="005470AA" w:rsidRDefault="005470AA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470AA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16</cp:revision>
  <dcterms:created xsi:type="dcterms:W3CDTF">2018-06-13T12:50:00Z</dcterms:created>
  <dcterms:modified xsi:type="dcterms:W3CDTF">2018-07-12T17:25:00Z</dcterms:modified>
</cp:coreProperties>
</file>