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treze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PALIO FIRE ECONOMY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FIRE ECONOMY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9BD17164LA5460321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IPX1606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RUBEM VIEIRA CONDE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