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treze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FIRE ECONOMY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RUBEM VIEIRA CONDE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