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XRE 300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XRE 300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9C2ND1110FR005534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26CV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IWJ2H51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VINICIUS DA ROSA LOPES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21 de dezembro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