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9C2KC1680DR320781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IUP6933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VALMIR STECKER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abril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