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LEAD 110 2012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LEAD 110 2012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9C2JF2500CR001194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ISZ0531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FERNANDA FREITAS FERNANDES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