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CLIO PRI 1.0 16V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CLIO PRI 1.0 16V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ALAN MENDEZ PIRES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