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 ABS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 ABS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9C2ND1120LR002378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IZY3F39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MANOEL FERNANDO DOMINGUES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