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 150 BROS MIX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MIX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9C2KD0510AR005311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IQM0F30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MARCELO PRADO FERNANDES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