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9C2KC08208R062038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IOU7C34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HEMERSON HENRIQUE DA SILVA MORAES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