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PRISMA LTZ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LTZ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IYL0H64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SOARES CEREJO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