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ECOSPORT FSL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FSL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9BFZE55P0C8743541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ISZ1108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VALMOR PEREIRA GARCIA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janeiro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