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TORO FREEDOM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TORO FREEDOM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DIONEIA RAQUEL ROCHA DA CONCEICAO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maio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