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XRE190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XRE190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9C2MD4100PR103912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2023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16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JBX3A40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LUIZ ATTILIO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10 de agosto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