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dezenove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ECONOMY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KARLA FABIANE NUNES BASSEDONE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