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9C2JC4830JR104995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QIY9011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VLADIMIR BOTELHO ROLIM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