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NXR150 BROS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9C2KD03208R030251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AMARELA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49600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MFB9487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CHRISTIAN VANDERLEY PFEIFER GONÇALVES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março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