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9C2KC1680ER425717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IUX1E82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FELIPE GABRIEL BUENO PINTO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