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MAIS 2007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9C2JA04307R001808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62004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INJ7003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KARINE FERREIRA BANGEL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maio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