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VOYAGE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9BWDA45U2ET161902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IVC3G98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GOTZ BICCA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