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YBR150 FACTOR ED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9C6RG3150K0003402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IYX8I13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GUILHERME DIAS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junho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