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RENAULT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SANDERO STEPWAY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93YBSR8VKAJ475598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112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IQU2744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ANDRE LUIS ZIEGLER DA SILVA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 de agosto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