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10.300,00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START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9C2KC2500LR015044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IZU4I85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ROBERTO LOPES TRINDADE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12 de agosto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