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9C2KC1680BR315292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55314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IRM2I42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CARINA DO AMARAL ALVES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