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9BD17164G85092897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MFW0A18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DIEGO TOMAS SEIDEL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