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SPACEFOX SPORT.QII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8AWPB45Z1BA518468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AIL8374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PETER GUTIERREZ ALDERETE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maio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