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CB250F TWISTER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9C2MC4400KR015377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13443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QJY0F63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JUNIOR SOUZA RECH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setembro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