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PICANTO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KNABA24428T591011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IOT5H23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JULIANO LUIZ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