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2021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9C2KC2200MR032268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4166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JAK0I47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BRUNA OLIVEIRA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agosto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