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MERCEDES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GLA200FF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WDCTG4DWXFJ160723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JAP2J79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MARIA CLASSI DA SILVEIRA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junho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