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105.000,00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MITSUBISHI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ASX AWD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93XATGA2WJCH33983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170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IXZ3J19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MARCIO SOARES CEREJO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18 de julho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