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NXR160 BROS ESDD 2020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9C2KD0810LR019085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27029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IZW9G31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ADRIANO DA SILVA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