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XTZ150 CROSSER S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9C6DG2550J0008079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38247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QJQ5E18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DOUGLAS BERNARDES RIBEIRO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