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 ABS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9C2MD4100PR107850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13603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JBZ6D12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SEBASTIAN CARDONA HENAO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agosto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