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CARGO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9C2JC4130DR000993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75394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ITR1G37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JANAINA DA SILVA GERMANN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outubro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