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5.800,00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5.800,00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 125 FACTOR  ED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9C6KE1940E0007635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0124CC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0124CC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44504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IVA6531</w:t>
      </w:r>
    </w:p>
    <w:p w14:paraId="57470489" w14:textId="77777777" w:rsidR="00DE14F1" w:rsidRDefault="00DE14F1" w:rsidP="00DE14F1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julho de 2018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5A85D3E2" w:rsidR="0033067B" w:rsidRDefault="0033067B" w:rsidP="0033067B">
      <w:pPr>
        <w:jc w:val="center"/>
      </w:pPr>
      <w:bookmarkStart w:id="0" w:name="_Hlk516839665"/>
      <w:proofErr w:type="spellStart"/>
      <w:bookmarkEnd w:id="0"/>
      <w:proofErr w:type="spellEnd"/>
      <w:r>
        <w:t>JANIO FIUZA DOS SANTOS</w:t>
      </w:r>
      <w:bookmarkStart w:id="1" w:name="_GoBack"/>
      <w:bookmarkEnd w:id="1"/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julho de 2018</w:t>
      </w:r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FC8CF" w14:textId="77777777" w:rsidR="00F87BA1" w:rsidRDefault="00F87BA1" w:rsidP="0028709D">
      <w:pPr>
        <w:spacing w:after="0" w:line="240" w:lineRule="auto"/>
      </w:pPr>
      <w:r>
        <w:separator/>
      </w:r>
    </w:p>
  </w:endnote>
  <w:endnote w:type="continuationSeparator" w:id="0">
    <w:p w14:paraId="193FF8A6" w14:textId="77777777" w:rsidR="00F87BA1" w:rsidRDefault="00F87BA1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D4DF9" w14:textId="77777777" w:rsidR="00F87BA1" w:rsidRDefault="00F87BA1" w:rsidP="0028709D">
      <w:pPr>
        <w:spacing w:after="0" w:line="240" w:lineRule="auto"/>
      </w:pPr>
      <w:r>
        <w:separator/>
      </w:r>
    </w:p>
  </w:footnote>
  <w:footnote w:type="continuationSeparator" w:id="0">
    <w:p w14:paraId="3E43C2C9" w14:textId="77777777" w:rsidR="00F87BA1" w:rsidRDefault="00F87BA1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E0C98"/>
    <w:rsid w:val="00B81202"/>
    <w:rsid w:val="00BA60F7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7</cp:revision>
  <dcterms:created xsi:type="dcterms:W3CDTF">2018-06-15T17:50:00Z</dcterms:created>
  <dcterms:modified xsi:type="dcterms:W3CDTF">2018-07-06T17:39:00Z</dcterms:modified>
</cp:coreProperties>
</file>