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GEOVANI DOS SANTOS ALVES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025.805.650-94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9093164573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9862-74576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ALVESGEOVANI40@GMAIL.COM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O Seis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92440630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9C2KC2200HR002224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1098138276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IXL5782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30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GEOVANI DOS SANTOS ALVES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