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ALEXSANDRO DE BARCELOS RODRIGUES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020.918.710-79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3091104996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9916-47996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NAO POSSUI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QD F QUATRO A SET QUATRO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92440262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YS250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9C6KG0460B0022785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272461652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IRM0178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25/12/2019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25/11/2021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18 de novembro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ALEXSANDRO DE BARCELOS RODRIGUES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