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ALEXSANDRO ELESBAO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906.869.180-53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5072299571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9929-28005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alexsandroelesbao@hotmail.com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Visconde de Taunay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92310550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HYUNDAI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HB20 1.0 COMFOR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9BHBG51CAJP858816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01142472393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IYI4584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80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3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10/06/2020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10/05/2022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22 de abril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ALEXSANDRO ELESBAO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