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JEAN ROSA CHAVES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040.240.800-40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0802321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9950-69547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JEANROSACHAVES45@GMAIL.COM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Boqueirão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3737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92032420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300 2015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9C2ND1110FR021714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1059433068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IWS6639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30 de dezembro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JEAN ROSA CHAVES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