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DOUGLAS DIAS MARQUES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016.090.860-40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8102570523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9847-85364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DANIELDOUGLASDIASMARQUES@GMAIL.COM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Ada Vaz Cabeda ,400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Leopoldina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91240550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9C2KC2200KR012332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1173314420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IYX9I09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13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DOUGLAS DIAS MARQUES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